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545"/>
      </w:tblGrid>
      <w:tr w:rsidR="00EF6B3C" w:rsidRPr="001B1226" w14:paraId="2CFF9E5F" w14:textId="7777777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17A9A3DB" w14:textId="77777777" w:rsidR="00EF6B3C" w:rsidRPr="003F4FEB" w:rsidRDefault="00EF6B3C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F4FEB">
              <w:rPr>
                <w:rFonts w:ascii="Sylfaen" w:hAnsi="Sylfaen"/>
                <w:b/>
              </w:rPr>
              <w:t>OBRAZAC</w:t>
            </w:r>
          </w:p>
          <w:p w14:paraId="61FFCA45" w14:textId="77777777" w:rsidR="00EF6B3C" w:rsidRPr="001B1226" w:rsidRDefault="00EF6B3C">
            <w:pPr>
              <w:spacing w:after="120" w:line="240" w:lineRule="auto"/>
              <w:jc w:val="center"/>
              <w:rPr>
                <w:rFonts w:ascii="Sylfaen" w:hAnsi="Sylfaen"/>
              </w:rPr>
            </w:pPr>
            <w:r w:rsidRPr="003F4FEB">
              <w:rPr>
                <w:rFonts w:ascii="Sylfaen" w:hAnsi="Sylfaen"/>
                <w:b/>
              </w:rPr>
              <w:t>sudjelovanja u postupku savjetovanja s javnošću</w:t>
            </w:r>
            <w:r w:rsidRPr="001B1226">
              <w:rPr>
                <w:rFonts w:ascii="Sylfaen" w:hAnsi="Sylfaen"/>
              </w:rPr>
              <w:t xml:space="preserve"> </w:t>
            </w:r>
          </w:p>
        </w:tc>
      </w:tr>
      <w:tr w:rsidR="00EF6B3C" w:rsidRPr="001B1226" w14:paraId="7A13B888" w14:textId="7777777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6C2A" w14:textId="77777777" w:rsidR="00672766" w:rsidRPr="001B1226" w:rsidRDefault="00EF6B3C" w:rsidP="00672766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  <w:b/>
              </w:rPr>
              <w:t>Naziv akta / dokumenta za koji se provodi savjetovanje:</w:t>
            </w:r>
          </w:p>
          <w:tbl>
            <w:tblPr>
              <w:tblW w:w="12190" w:type="dxa"/>
              <w:tblLook w:val="0000" w:firstRow="0" w:lastRow="0" w:firstColumn="0" w:lastColumn="0" w:noHBand="0" w:noVBand="0"/>
            </w:tblPr>
            <w:tblGrid>
              <w:gridCol w:w="7082"/>
              <w:gridCol w:w="5108"/>
            </w:tblGrid>
            <w:tr w:rsidR="00672766" w:rsidRPr="001B1226" w14:paraId="38374D90" w14:textId="77777777" w:rsidTr="00672766">
              <w:trPr>
                <w:trHeight w:val="247"/>
              </w:trPr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1764D" w14:textId="110B34AF" w:rsidR="00672766" w:rsidRPr="00825E2A" w:rsidRDefault="00825E2A" w:rsidP="00825E2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outlineLvl w:val="2"/>
                    <w:rPr>
                      <w:rFonts w:ascii="Sylfaen" w:eastAsia="Times New Roman" w:hAnsi="Sylfaen"/>
                      <w:b/>
                      <w:bCs/>
                      <w:color w:val="1F1F1F"/>
                      <w:lang w:eastAsia="hr-HR"/>
                    </w:rPr>
                  </w:pPr>
                  <w:r w:rsidRPr="00825E2A">
                    <w:rPr>
                      <w:rFonts w:ascii="Sylfaen" w:eastAsia="Times New Roman" w:hAnsi="Sylfaen"/>
                      <w:b/>
                      <w:bCs/>
                      <w:color w:val="1F1F1F"/>
                      <w:lang w:eastAsia="hr-HR"/>
                    </w:rPr>
                    <w:t>Pravilnik o provedbi postupaka jednostavne nabave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44927" w14:textId="77777777" w:rsidR="00672766" w:rsidRPr="001B1226" w:rsidRDefault="00672766" w:rsidP="0067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Theme="minorHAnsi" w:hAnsi="Sylfaen" w:cs="Arial"/>
                      <w:color w:val="000000"/>
                      <w:lang w:val="en-GB" w:eastAsia="en-US"/>
                    </w:rPr>
                  </w:pPr>
                </w:p>
              </w:tc>
            </w:tr>
          </w:tbl>
          <w:p w14:paraId="3CA75279" w14:textId="77777777" w:rsidR="00EF6B3C" w:rsidRPr="001B1226" w:rsidRDefault="00EF6B3C" w:rsidP="00B00975">
            <w:pPr>
              <w:spacing w:after="0" w:line="240" w:lineRule="auto"/>
              <w:outlineLvl w:val="2"/>
              <w:rPr>
                <w:rFonts w:ascii="Sylfaen" w:eastAsia="Times New Roman" w:hAnsi="Sylfaen"/>
                <w:bCs/>
                <w:lang w:eastAsia="en-GB"/>
              </w:rPr>
            </w:pPr>
          </w:p>
        </w:tc>
      </w:tr>
      <w:tr w:rsidR="00EF6B3C" w:rsidRPr="001B1226" w14:paraId="182BF0B4" w14:textId="7777777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2BAC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</w:p>
          <w:p w14:paraId="18E73F7A" w14:textId="77777777" w:rsid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  <w:b/>
              </w:rPr>
              <w:t xml:space="preserve">Nositelj izrade akta/dokumenta: </w:t>
            </w:r>
          </w:p>
          <w:p w14:paraId="579F5FD2" w14:textId="5E5A59A4" w:rsidR="00EF6B3C" w:rsidRPr="001B1226" w:rsidRDefault="00825E2A">
            <w:pPr>
              <w:spacing w:after="120" w:line="240" w:lineRule="auto"/>
              <w:rPr>
                <w:rFonts w:ascii="Sylfaen" w:hAnsi="Sylfaen"/>
                <w:b/>
              </w:rPr>
            </w:pPr>
            <w:r w:rsidRPr="00825E2A">
              <w:rPr>
                <w:rFonts w:ascii="Sylfaen" w:hAnsi="Sylfaen"/>
                <w:shd w:val="clear" w:color="auto" w:fill="FFFFFF"/>
              </w:rPr>
              <w:t>ODSJEK ZA PRAVNE POSLOVE, LOKALNU SAMOUPRAVU, JAVNU NABAVU I KOMUNALNE DJELATNOSTI</w:t>
            </w:r>
          </w:p>
        </w:tc>
      </w:tr>
      <w:tr w:rsidR="00EF6B3C" w:rsidRPr="001B1226" w14:paraId="017077DE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F511" w14:textId="3C001B22"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</w:rPr>
              <w:t xml:space="preserve">Početak savjetovanja: </w:t>
            </w:r>
            <w:r w:rsidR="00825E2A">
              <w:rPr>
                <w:rFonts w:ascii="Sylfaen" w:hAnsi="Sylfaen"/>
              </w:rPr>
              <w:t>14.07.2026.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788C" w14:textId="7D71B273"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</w:rPr>
              <w:t>Završetak savjetovanja</w:t>
            </w:r>
            <w:r w:rsidR="00BE328E" w:rsidRPr="001B1226">
              <w:rPr>
                <w:rFonts w:ascii="Sylfaen" w:hAnsi="Sylfaen"/>
              </w:rPr>
              <w:t xml:space="preserve">: </w:t>
            </w:r>
            <w:r w:rsidR="00825E2A">
              <w:rPr>
                <w:rFonts w:ascii="Sylfaen" w:hAnsi="Sylfaen"/>
              </w:rPr>
              <w:t>12.08.2026.</w:t>
            </w:r>
          </w:p>
        </w:tc>
      </w:tr>
      <w:tr w:rsidR="00F15818" w:rsidRPr="001B1226" w14:paraId="1E0E3808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D6E" w14:textId="77777777" w:rsidR="00F15818" w:rsidRPr="001B1226" w:rsidRDefault="00F15818">
            <w:pPr>
              <w:spacing w:after="120" w:line="240" w:lineRule="auto"/>
              <w:rPr>
                <w:rFonts w:ascii="Sylfaen" w:hAnsi="Sylfaen"/>
              </w:rPr>
            </w:pPr>
            <w:r w:rsidRPr="00346C65">
              <w:rPr>
                <w:rFonts w:ascii="Sylfaen" w:hAnsi="Sylfaen"/>
              </w:rPr>
              <w:t>Obrazloženje razloga i ciljeva koji se žele postići donošenjem akta: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D04" w14:textId="621D4368" w:rsidR="00825E2A" w:rsidRPr="00404B2C" w:rsidRDefault="00C108BB" w:rsidP="00825E2A">
            <w:pPr>
              <w:spacing w:after="0" w:line="240" w:lineRule="auto"/>
              <w:jc w:val="both"/>
              <w:rPr>
                <w:rFonts w:ascii="Sylfaen" w:eastAsia="Times New Roman" w:hAnsi="Sylfaen"/>
                <w:color w:val="1F1F1F"/>
                <w:lang w:eastAsia="hr-HR"/>
              </w:rPr>
            </w:pPr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Općina Dubrava </w:t>
            </w:r>
            <w:proofErr w:type="spellStart"/>
            <w:r w:rsidRPr="00880C9F">
              <w:rPr>
                <w:rFonts w:ascii="Sylfaen" w:hAnsi="Sylfaen" w:cs="Arial"/>
                <w:color w:val="1F1F1F"/>
                <w:lang w:eastAsia="hr-HR"/>
              </w:rPr>
              <w:t>pokreće</w:t>
            </w:r>
            <w:proofErr w:type="spellEnd"/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Pr="00880C9F">
              <w:rPr>
                <w:rFonts w:ascii="Sylfaen" w:hAnsi="Sylfaen" w:cs="Arial"/>
                <w:color w:val="1F1F1F"/>
                <w:lang w:eastAsia="hr-HR"/>
              </w:rPr>
              <w:t>postupak</w:t>
            </w:r>
            <w:proofErr w:type="spellEnd"/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Pr="00880C9F">
              <w:rPr>
                <w:rFonts w:ascii="Sylfaen" w:hAnsi="Sylfaen" w:cs="Arial"/>
                <w:color w:val="1F1F1F"/>
                <w:lang w:eastAsia="hr-HR"/>
              </w:rPr>
              <w:t>savjetovanja</w:t>
            </w:r>
            <w:proofErr w:type="spellEnd"/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 s </w:t>
            </w:r>
            <w:proofErr w:type="spellStart"/>
            <w:r w:rsidRPr="00880C9F">
              <w:rPr>
                <w:rFonts w:ascii="Sylfaen" w:hAnsi="Sylfaen" w:cs="Arial"/>
                <w:color w:val="1F1F1F"/>
                <w:lang w:eastAsia="hr-HR"/>
              </w:rPr>
              <w:t>javnošću</w:t>
            </w:r>
            <w:proofErr w:type="spellEnd"/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 za </w:t>
            </w:r>
            <w:proofErr w:type="spellStart"/>
            <w:r w:rsidRPr="00880C9F">
              <w:rPr>
                <w:rFonts w:ascii="Sylfaen" w:hAnsi="Sylfaen" w:cs="Arial"/>
                <w:color w:val="1F1F1F"/>
                <w:lang w:eastAsia="hr-HR"/>
              </w:rPr>
              <w:t>Nacrt</w:t>
            </w:r>
            <w:proofErr w:type="spellEnd"/>
            <w:r w:rsidRPr="00880C9F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="00825E2A">
              <w:rPr>
                <w:rFonts w:ascii="Sylfaen" w:hAnsi="Sylfaen" w:cs="Arial"/>
                <w:color w:val="1F1F1F"/>
                <w:lang w:eastAsia="hr-HR"/>
              </w:rPr>
              <w:t>Pravilnika</w:t>
            </w:r>
            <w:proofErr w:type="spellEnd"/>
            <w:r w:rsidR="00825E2A">
              <w:rPr>
                <w:rFonts w:ascii="Sylfaen" w:hAnsi="Sylfaen" w:cs="Arial"/>
                <w:color w:val="1F1F1F"/>
                <w:lang w:eastAsia="hr-HR"/>
              </w:rPr>
              <w:t xml:space="preserve"> o </w:t>
            </w:r>
            <w:proofErr w:type="spellStart"/>
            <w:r w:rsidR="00825E2A">
              <w:rPr>
                <w:rFonts w:ascii="Sylfaen" w:hAnsi="Sylfaen" w:cs="Arial"/>
                <w:color w:val="1F1F1F"/>
                <w:lang w:eastAsia="hr-HR"/>
              </w:rPr>
              <w:t>provedbi</w:t>
            </w:r>
            <w:proofErr w:type="spellEnd"/>
            <w:r w:rsidR="00825E2A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="00825E2A">
              <w:rPr>
                <w:rFonts w:ascii="Sylfaen" w:hAnsi="Sylfaen" w:cs="Arial"/>
                <w:color w:val="1F1F1F"/>
                <w:lang w:eastAsia="hr-HR"/>
              </w:rPr>
              <w:t>postupaka</w:t>
            </w:r>
            <w:proofErr w:type="spellEnd"/>
            <w:r w:rsidR="00825E2A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="00825E2A">
              <w:rPr>
                <w:rFonts w:ascii="Sylfaen" w:hAnsi="Sylfaen" w:cs="Arial"/>
                <w:color w:val="1F1F1F"/>
                <w:lang w:eastAsia="hr-HR"/>
              </w:rPr>
              <w:t>jednostavne</w:t>
            </w:r>
            <w:proofErr w:type="spellEnd"/>
            <w:r w:rsidR="00825E2A">
              <w:rPr>
                <w:rFonts w:ascii="Sylfaen" w:hAnsi="Sylfaen" w:cs="Arial"/>
                <w:color w:val="1F1F1F"/>
                <w:lang w:eastAsia="hr-HR"/>
              </w:rPr>
              <w:t xml:space="preserve"> </w:t>
            </w:r>
            <w:proofErr w:type="spellStart"/>
            <w:r w:rsidR="00825E2A">
              <w:rPr>
                <w:rFonts w:ascii="Sylfaen" w:hAnsi="Sylfaen" w:cs="Arial"/>
                <w:color w:val="1F1F1F"/>
                <w:lang w:eastAsia="hr-HR"/>
              </w:rPr>
              <w:t>nabave</w:t>
            </w:r>
            <w:proofErr w:type="spellEnd"/>
            <w:r w:rsidR="00825E2A">
              <w:rPr>
                <w:rFonts w:ascii="Sylfaen" w:hAnsi="Sylfaen" w:cs="Arial"/>
                <w:color w:val="1F1F1F"/>
                <w:lang w:eastAsia="hr-HR"/>
              </w:rPr>
              <w:t xml:space="preserve">. </w:t>
            </w:r>
            <w:r w:rsidR="00825E2A" w:rsidRPr="00404B2C">
              <w:rPr>
                <w:rFonts w:ascii="Sylfaen" w:eastAsia="Times New Roman" w:hAnsi="Sylfaen"/>
                <w:color w:val="1F1F1F"/>
                <w:bdr w:val="none" w:sz="0" w:space="0" w:color="auto" w:frame="1"/>
                <w:lang w:eastAsia="hr-HR"/>
              </w:rPr>
              <w:t>Ovim Nacrtom prijedloga Pravilnika vrši se usklađenje s zakonom, ali se ujedno, osobito s obzirom na iskustva u provedbi postupaka jednostavne nabave sukladno postojećem Pravilniku, želi postići učinkovitija provedba tih postupaka u idućem razdoblju.</w:t>
            </w:r>
            <w:r w:rsidR="00825E2A" w:rsidRPr="00404B2C">
              <w:rPr>
                <w:rFonts w:ascii="Sylfaen" w:eastAsia="Times New Roman" w:hAnsi="Sylfaen"/>
                <w:color w:val="1F1F1F"/>
                <w:lang w:eastAsia="hr-HR"/>
              </w:rPr>
              <w:t xml:space="preserve"> </w:t>
            </w:r>
          </w:p>
          <w:p w14:paraId="193EECC6" w14:textId="04F9A1FE" w:rsidR="00F15818" w:rsidRPr="00F15818" w:rsidRDefault="00825E2A" w:rsidP="00825E2A">
            <w:pPr>
              <w:pStyle w:val="NormalWeb"/>
              <w:jc w:val="both"/>
            </w:pP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Prilikom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utvrđivanja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Nacrta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prijedloga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Pravilnika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cilj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je bio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podizanje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transparentnosti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nabave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te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poticanje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tržišnog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natjecanja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osiguranje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jednakog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tretmana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svim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gospodarskim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subjektima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koji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sudjeluju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u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postupku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nabave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odnosno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poticanje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sudjelovanja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malog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srednjeg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poduzetništva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tržištu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nabave</w:t>
            </w:r>
            <w:proofErr w:type="spellEnd"/>
            <w:r w:rsidRPr="00404B2C">
              <w:rPr>
                <w:rFonts w:ascii="Sylfaen" w:hAnsi="Sylfaen"/>
                <w:color w:val="1F1F1F"/>
                <w:sz w:val="22"/>
                <w:szCs w:val="22"/>
                <w:bdr w:val="none" w:sz="0" w:space="0" w:color="auto" w:frame="1"/>
                <w:lang w:eastAsia="hr-HR"/>
              </w:rPr>
              <w:t>.</w:t>
            </w:r>
          </w:p>
        </w:tc>
      </w:tr>
      <w:tr w:rsidR="00EF6B3C" w:rsidRPr="001B1226" w14:paraId="1BE0E590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88450D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Podnositelj prijedloga i mišljenja </w:t>
            </w:r>
          </w:p>
          <w:p w14:paraId="60CDDBC3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74B216" w14:textId="77777777" w:rsidR="00EF6B3C" w:rsidRPr="001B1226" w:rsidRDefault="00EF6B3C" w:rsidP="00FF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ylfaen" w:hAnsi="Sylfaen"/>
              </w:rPr>
            </w:pPr>
          </w:p>
        </w:tc>
      </w:tr>
      <w:tr w:rsidR="00EF6B3C" w:rsidRPr="001B1226" w14:paraId="08F18D91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D38A8C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76F067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30CF10D7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D0A79A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BA9411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202EE98D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D895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2C0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3B092EBD" w14:textId="77777777" w:rsidTr="00EF6B3C">
        <w:trPr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8BFB" w14:textId="77777777" w:rsidR="00EF6B3C" w:rsidRPr="001B1226" w:rsidRDefault="00EF6B3C">
            <w:pPr>
              <w:spacing w:after="120" w:line="240" w:lineRule="auto"/>
              <w:rPr>
                <w:rFonts w:ascii="Sylfaen" w:hAnsi="Sylfaen"/>
                <w:i/>
              </w:rPr>
            </w:pPr>
            <w:r w:rsidRPr="001B1226">
              <w:rPr>
                <w:rFonts w:ascii="Sylfaen" w:hAnsi="Sylfaen"/>
              </w:rPr>
              <w:lastRenderedPageBreak/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A25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28E7D8E5" w14:textId="7777777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E592" w14:textId="77777777"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4E0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35CE5CAB" w14:textId="7777777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069" w14:textId="77777777"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753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60A804A2" w14:textId="7777777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ED14" w14:textId="77777777"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3C0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329955DC" w14:textId="7777777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ACAB" w14:textId="77777777"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296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73873AED" w14:textId="7777777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ABF1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048" w14:textId="77777777"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14:paraId="350EBEEB" w14:textId="7777777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EC8EF5" w14:textId="574A8D58" w:rsidR="00672766" w:rsidRPr="00825E2A" w:rsidRDefault="00EF6B3C" w:rsidP="00760F8B">
            <w:pPr>
              <w:spacing w:after="120" w:line="240" w:lineRule="auto"/>
            </w:pPr>
            <w:r w:rsidRPr="001B1226">
              <w:rPr>
                <w:rFonts w:ascii="Sylfaen" w:hAnsi="Sylfaen"/>
              </w:rPr>
              <w:t xml:space="preserve">Popunjeni obrazac s prilogom potrebno je dostaviti zaključno </w:t>
            </w:r>
            <w:r w:rsidR="00B00975" w:rsidRPr="001B1226">
              <w:rPr>
                <w:rFonts w:ascii="Sylfaen" w:hAnsi="Sylfaen"/>
              </w:rPr>
              <w:t xml:space="preserve">do </w:t>
            </w:r>
            <w:r w:rsidR="00825E2A">
              <w:rPr>
                <w:rFonts w:ascii="Sylfaen" w:hAnsi="Sylfaen"/>
              </w:rPr>
              <w:t>12.08.2026.</w:t>
            </w:r>
            <w:r w:rsidRPr="001B1226">
              <w:rPr>
                <w:rFonts w:ascii="Sylfaen" w:hAnsi="Sylfaen"/>
              </w:rPr>
              <w:t xml:space="preserve"> godine na adresu elektronske pošte:</w:t>
            </w:r>
            <w:r w:rsidR="00825E2A">
              <w:t xml:space="preserve"> </w:t>
            </w:r>
            <w:hyperlink r:id="rId6" w:history="1">
              <w:r w:rsidR="00825E2A" w:rsidRPr="0047643E">
                <w:rPr>
                  <w:rStyle w:val="Hyperlink"/>
                </w:rPr>
                <w:t>dora.adzic@opcina-dubrava.hr</w:t>
              </w:r>
            </w:hyperlink>
            <w:r w:rsidR="00825E2A">
              <w:t xml:space="preserve"> </w:t>
            </w:r>
            <w:r w:rsidRPr="001B1226">
              <w:rPr>
                <w:rFonts w:ascii="Sylfaen" w:hAnsi="Sylfaen"/>
              </w:rPr>
              <w:t xml:space="preserve">  ili na adresu Općina Dubrava, </w:t>
            </w:r>
            <w:r w:rsidR="00760F8B">
              <w:rPr>
                <w:rFonts w:ascii="Sylfaen" w:hAnsi="Sylfaen"/>
              </w:rPr>
              <w:t>Ulica b</w:t>
            </w:r>
            <w:r w:rsidRPr="001B1226">
              <w:rPr>
                <w:rFonts w:ascii="Sylfaen" w:hAnsi="Sylfaen"/>
              </w:rPr>
              <w:t>raće Radić 2, 10342 Dubrava. Kontakt osoba:</w:t>
            </w:r>
            <w:r w:rsidR="00825E2A">
              <w:rPr>
                <w:rFonts w:ascii="Sylfaen" w:hAnsi="Sylfaen"/>
              </w:rPr>
              <w:t xml:space="preserve"> Jedinstveni upravni odjel, pročelnica</w:t>
            </w:r>
            <w:r w:rsidRPr="001B1226">
              <w:rPr>
                <w:rFonts w:ascii="Sylfaen" w:hAnsi="Sylfaen"/>
              </w:rPr>
              <w:t xml:space="preserve">, e-mail: </w:t>
            </w:r>
            <w:hyperlink r:id="rId7" w:history="1">
              <w:r w:rsidR="00825E2A" w:rsidRPr="0047643E">
                <w:rPr>
                  <w:rStyle w:val="Hyperlink"/>
                </w:rPr>
                <w:t>dora.adzic@opcina-dubrava.hr</w:t>
              </w:r>
            </w:hyperlink>
            <w:r w:rsidRPr="001B1226">
              <w:rPr>
                <w:rStyle w:val="Hyperlink"/>
                <w:rFonts w:ascii="Sylfaen" w:hAnsi="Sylfaen"/>
              </w:rPr>
              <w:t>,</w:t>
            </w:r>
            <w:r w:rsidRPr="001B1226">
              <w:rPr>
                <w:rFonts w:ascii="Sylfaen" w:hAnsi="Sylfaen"/>
              </w:rPr>
              <w:t xml:space="preserve"> mobitel: </w:t>
            </w:r>
            <w:r w:rsidR="00825E2A">
              <w:rPr>
                <w:rFonts w:ascii="Sylfaen" w:hAnsi="Sylfaen"/>
              </w:rPr>
              <w:t xml:space="preserve">0912725829. </w:t>
            </w:r>
            <w:r w:rsidR="00672766" w:rsidRPr="001B1226">
              <w:rPr>
                <w:rFonts w:ascii="Sylfaen" w:hAnsi="Sylfaen"/>
              </w:rPr>
              <w:t xml:space="preserve"> </w:t>
            </w:r>
          </w:p>
          <w:p w14:paraId="7F352664" w14:textId="545B9C43" w:rsidR="00EF6B3C" w:rsidRPr="001B1226" w:rsidRDefault="00463670">
            <w:pPr>
              <w:spacing w:after="120" w:line="240" w:lineRule="auto"/>
              <w:jc w:val="both"/>
              <w:rPr>
                <w:rFonts w:ascii="Sylfaen" w:hAnsi="Sylfaen"/>
                <w:b/>
              </w:rPr>
            </w:pPr>
            <w:r w:rsidRPr="00346C65">
              <w:rPr>
                <w:rFonts w:ascii="Sylfaen" w:hAnsi="Sylfaen"/>
              </w:rPr>
              <w:t xml:space="preserve">Po završetku savjetovanja, </w:t>
            </w:r>
            <w:r w:rsidRPr="00346C65">
              <w:rPr>
                <w:rFonts w:ascii="Sylfaen" w:hAnsi="Sylfaen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346C65">
              <w:rPr>
                <w:rFonts w:ascii="Sylfaen" w:hAnsi="Sylfaen"/>
              </w:rPr>
              <w:t xml:space="preserve">koja su sastavni dio </w:t>
            </w:r>
            <w:r w:rsidRPr="00346C65">
              <w:rPr>
                <w:rFonts w:ascii="Sylfaen" w:hAnsi="Sylfaen"/>
                <w:u w:val="single"/>
              </w:rPr>
              <w:t>Izvješća o savjetovanju s javnošću</w:t>
            </w:r>
            <w:r w:rsidRPr="00346C65">
              <w:rPr>
                <w:rFonts w:ascii="Sylfaen" w:hAnsi="Sylfaen"/>
              </w:rPr>
              <w:t xml:space="preserve">. Izvješće će biti objavljeno na internetskoj stranici </w:t>
            </w:r>
            <w:hyperlink r:id="rId8" w:history="1">
              <w:r w:rsidRPr="00346C65">
                <w:rPr>
                  <w:rStyle w:val="Hyperlink"/>
                  <w:rFonts w:ascii="Sylfaen" w:hAnsi="Sylfaen"/>
                </w:rPr>
                <w:t>www.</w:t>
              </w:r>
              <w:r>
                <w:rPr>
                  <w:rStyle w:val="Hyperlink"/>
                  <w:rFonts w:ascii="Sylfaen" w:hAnsi="Sylfaen"/>
                </w:rPr>
                <w:t>opcina-dubrava</w:t>
              </w:r>
              <w:r w:rsidRPr="00346C65">
                <w:rPr>
                  <w:rStyle w:val="Hyperlink"/>
                  <w:rFonts w:ascii="Sylfaen" w:hAnsi="Sylfaen"/>
                </w:rPr>
                <w:t>.hr</w:t>
              </w:r>
            </w:hyperlink>
            <w:r w:rsidRPr="00346C65">
              <w:rPr>
                <w:rFonts w:ascii="Sylfaen" w:hAnsi="Sylfaen"/>
              </w:rPr>
              <w:t xml:space="preserve">, na poveznici </w:t>
            </w:r>
            <w:hyperlink r:id="rId9" w:history="1">
              <w:r w:rsidR="00825E2A" w:rsidRPr="0047643E">
                <w:rPr>
                  <w:rStyle w:val="Hyperlink"/>
                  <w:rFonts w:ascii="Sylfaen" w:hAnsi="Sylfaen"/>
                </w:rPr>
                <w:t>https://www.opcina-dubrava.hr/savjetovanje-s-javnoscu/savjetovanja-s-javnoscu-za-2022-godinu/2026-godina</w:t>
              </w:r>
            </w:hyperlink>
            <w:r w:rsidR="00825E2A">
              <w:rPr>
                <w:rFonts w:ascii="Sylfaen" w:hAnsi="Sylfaen"/>
              </w:rPr>
              <w:t xml:space="preserve"> </w:t>
            </w:r>
            <w:r w:rsidRPr="00346C65">
              <w:rPr>
                <w:rFonts w:ascii="Sylfaen" w:hAnsi="Sylfaen"/>
              </w:rPr>
              <w:t>. Ukoliko ne želite da Vaši osobni podaci (ime i prezime) budu javno objavljeni, molimo da to jasno istaknete pri slanju obrasca.</w:t>
            </w:r>
          </w:p>
        </w:tc>
      </w:tr>
    </w:tbl>
    <w:p w14:paraId="11BF0920" w14:textId="77777777" w:rsidR="00FF2B8F" w:rsidRDefault="00FF2B8F"/>
    <w:p w14:paraId="68CDDC9A" w14:textId="77777777" w:rsidR="00463670" w:rsidRPr="00346C65" w:rsidRDefault="00463670" w:rsidP="00463670">
      <w:pPr>
        <w:pStyle w:val="NoSpacing"/>
        <w:rPr>
          <w:rFonts w:ascii="Sylfaen" w:hAnsi="Sylfaen"/>
        </w:rPr>
      </w:pPr>
    </w:p>
    <w:p w14:paraId="3C94E0D4" w14:textId="77777777" w:rsidR="00463670" w:rsidRPr="00346C65" w:rsidRDefault="00463670" w:rsidP="00463670">
      <w:pPr>
        <w:jc w:val="center"/>
        <w:rPr>
          <w:rFonts w:ascii="Sylfaen" w:hAnsi="Sylfaen"/>
          <w:u w:val="single"/>
        </w:rPr>
      </w:pPr>
      <w:r w:rsidRPr="00346C65">
        <w:rPr>
          <w:rFonts w:ascii="Sylfaen" w:hAnsi="Sylfaen"/>
          <w:u w:val="single"/>
        </w:rPr>
        <w:t>Anonimni, uvredljivi i irelevantni komentari neće se objaviti.</w:t>
      </w:r>
    </w:p>
    <w:p w14:paraId="3681F989" w14:textId="77777777" w:rsidR="00463670" w:rsidRPr="00346C65" w:rsidRDefault="00463670" w:rsidP="00463670">
      <w:pPr>
        <w:jc w:val="both"/>
        <w:rPr>
          <w:rFonts w:ascii="Sylfaen" w:hAnsi="Sylfaen"/>
        </w:rPr>
      </w:pPr>
      <w:r w:rsidRPr="00346C65">
        <w:rPr>
          <w:rFonts w:ascii="Sylfaen" w:hAnsi="Sylfaen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334ED26A" w14:textId="77777777" w:rsidR="00463670" w:rsidRDefault="00463670"/>
    <w:sectPr w:rsidR="00463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7304"/>
    <w:multiLevelType w:val="hybridMultilevel"/>
    <w:tmpl w:val="8334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53CFD"/>
    <w:multiLevelType w:val="hybridMultilevel"/>
    <w:tmpl w:val="FBE64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9103">
    <w:abstractNumId w:val="0"/>
  </w:num>
  <w:num w:numId="2" w16cid:durableId="197304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C"/>
    <w:rsid w:val="000B2338"/>
    <w:rsid w:val="000C7DC0"/>
    <w:rsid w:val="0018132F"/>
    <w:rsid w:val="001B1226"/>
    <w:rsid w:val="003F4FEB"/>
    <w:rsid w:val="00463670"/>
    <w:rsid w:val="00606491"/>
    <w:rsid w:val="00672766"/>
    <w:rsid w:val="00746C49"/>
    <w:rsid w:val="00760F8B"/>
    <w:rsid w:val="0078681A"/>
    <w:rsid w:val="007D2347"/>
    <w:rsid w:val="00825E2A"/>
    <w:rsid w:val="008653CC"/>
    <w:rsid w:val="00B00975"/>
    <w:rsid w:val="00B05DD2"/>
    <w:rsid w:val="00BE328E"/>
    <w:rsid w:val="00C108BB"/>
    <w:rsid w:val="00D07730"/>
    <w:rsid w:val="00D2482A"/>
    <w:rsid w:val="00DE7BFA"/>
    <w:rsid w:val="00EC3B2A"/>
    <w:rsid w:val="00EF6B3C"/>
    <w:rsid w:val="00F15818"/>
    <w:rsid w:val="00FB2AEF"/>
    <w:rsid w:val="00FE0C8E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0B45"/>
  <w15:chartTrackingRefBased/>
  <w15:docId w15:val="{F965BFBA-AABE-429C-AC31-E85BD2D4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3C"/>
    <w:pPr>
      <w:spacing w:after="200" w:line="276" w:lineRule="auto"/>
    </w:pPr>
    <w:rPr>
      <w:rFonts w:ascii="Calibri" w:eastAsia="SimSun" w:hAnsi="Calibri" w:cs="Times New Roman"/>
      <w:lang w:val="hr-HR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E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6B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6B3C"/>
    <w:rPr>
      <w:b/>
      <w:bCs/>
    </w:rPr>
  </w:style>
  <w:style w:type="paragraph" w:styleId="ListParagraph">
    <w:name w:val="List Paragraph"/>
    <w:basedOn w:val="Normal"/>
    <w:uiPriority w:val="34"/>
    <w:qFormat/>
    <w:rsid w:val="00672766"/>
    <w:pPr>
      <w:ind w:left="720"/>
      <w:contextualSpacing/>
    </w:pPr>
  </w:style>
  <w:style w:type="paragraph" w:styleId="NoSpacing">
    <w:name w:val="No Spacing"/>
    <w:uiPriority w:val="1"/>
    <w:qFormat/>
    <w:rsid w:val="00463670"/>
    <w:pPr>
      <w:spacing w:after="0" w:line="240" w:lineRule="auto"/>
    </w:pPr>
    <w:rPr>
      <w:rFonts w:ascii="Calibri" w:eastAsia="SimSun" w:hAnsi="Calibri" w:cs="Times New Roman"/>
      <w:lang w:val="hr-HR" w:eastAsia="zh-CN"/>
    </w:rPr>
  </w:style>
  <w:style w:type="paragraph" w:styleId="NormalWeb">
    <w:name w:val="Normal (Web)"/>
    <w:basedOn w:val="Normal"/>
    <w:uiPriority w:val="99"/>
    <w:unhideWhenUsed/>
    <w:rsid w:val="00F15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0F8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E2A"/>
    <w:rPr>
      <w:rFonts w:eastAsiaTheme="majorEastAsia" w:cstheme="majorBidi"/>
      <w:color w:val="2F5496" w:themeColor="accent1" w:themeShade="BF"/>
      <w:kern w:val="2"/>
      <w:sz w:val="24"/>
      <w:szCs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bovec.hr" TargetMode="External"/><Relationship Id="rId3" Type="http://schemas.openxmlformats.org/officeDocument/2006/relationships/styles" Target="styles.xml"/><Relationship Id="rId7" Type="http://schemas.openxmlformats.org/officeDocument/2006/relationships/hyperlink" Target="mailto:dora.adzic@opcina-dubr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a.adzic@opcina-dubrav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cina-dubrava.hr/savjetovanje-s-javnoscu/savjetovanja-s-javnoscu-za-2022-godinu/2026-godin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C5B-073F-4394-A898-1656E48D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Ivana Bačinski</cp:lastModifiedBy>
  <cp:revision>4</cp:revision>
  <dcterms:created xsi:type="dcterms:W3CDTF">2026-07-13T05:17:00Z</dcterms:created>
  <dcterms:modified xsi:type="dcterms:W3CDTF">2026-07-13T05:27:00Z</dcterms:modified>
</cp:coreProperties>
</file>